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5A3" w:rsidRPr="00A115A3" w:rsidRDefault="00A115A3" w:rsidP="00A115A3">
      <w:pPr>
        <w:spacing w:after="0" w:line="240" w:lineRule="auto"/>
        <w:jc w:val="center"/>
        <w:rPr>
          <w:b/>
        </w:rPr>
      </w:pPr>
      <w:bookmarkStart w:id="0" w:name="_GoBack"/>
      <w:r w:rsidRPr="00A115A3">
        <w:rPr>
          <w:b/>
        </w:rPr>
        <w:t>Phụ lục II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8"/>
        <w:gridCol w:w="1466"/>
        <w:gridCol w:w="1275"/>
        <w:gridCol w:w="1315"/>
        <w:gridCol w:w="1437"/>
        <w:gridCol w:w="1564"/>
        <w:gridCol w:w="1094"/>
        <w:gridCol w:w="1074"/>
        <w:gridCol w:w="974"/>
        <w:gridCol w:w="1217"/>
        <w:gridCol w:w="485"/>
        <w:gridCol w:w="240"/>
        <w:gridCol w:w="111"/>
      </w:tblGrid>
      <w:tr w:rsidR="00A115A3" w:rsidRPr="000A33DD" w:rsidTr="00B274A8">
        <w:trPr>
          <w:gridAfter w:val="1"/>
          <w:trHeight w:val="44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p w:rsidR="00A115A3" w:rsidRPr="000A33DD" w:rsidRDefault="00A115A3" w:rsidP="00B274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THỐNG KÊ PHƯƠNG TIỆN THỦY NỘI ĐỊA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, THUYỀN GỖ, BÈ MẢNG TỰ CHẾ</w:t>
            </w:r>
          </w:p>
        </w:tc>
      </w:tr>
      <w:tr w:rsidR="00A115A3" w:rsidRPr="000A33DD" w:rsidTr="00B274A8">
        <w:trPr>
          <w:gridAfter w:val="1"/>
          <w:trHeight w:val="44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i/>
                <w:iCs/>
                <w:sz w:val="26"/>
                <w:szCs w:val="26"/>
              </w:rPr>
              <w:t>(Ban hành kèm theo văn bản số       /     ngày     /      /2025 của UBND Phường , xã)</w:t>
            </w:r>
          </w:p>
        </w:tc>
      </w:tr>
      <w:tr w:rsidR="00A115A3" w:rsidRPr="000A33DD" w:rsidTr="00B274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15A3" w:rsidRPr="000A33DD" w:rsidRDefault="00A115A3" w:rsidP="00B274A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A115A3" w:rsidRPr="000A33DD" w:rsidTr="00B274A8">
        <w:trPr>
          <w:gridAfter w:val="1"/>
          <w:trHeight w:val="52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STT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Chủ sở hữu phương tiện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Địa chỉ, số điện thoại liên hệ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Biển số đang tạm thời sử dụng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Thông tin có bản về PTTNĐ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Ghi chú</w:t>
            </w:r>
          </w:p>
        </w:tc>
      </w:tr>
      <w:tr w:rsidR="00A115A3" w:rsidRPr="000A33DD" w:rsidTr="00B274A8">
        <w:trPr>
          <w:gridAfter w:val="1"/>
          <w:trHeight w:val="1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phương tiện có động cơ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phương tiện không có động cơ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Công suất động cơ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Loại chở người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Loại chở hàng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Loại nuôi trồng thủy sản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A115A3" w:rsidRPr="000A33DD" w:rsidTr="00B274A8">
        <w:trPr>
          <w:gridAfter w:val="1"/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(4)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(5)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(6)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(7)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(8)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(9)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(10)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(11</w:t>
            </w:r>
            <w:r w:rsidRPr="000A33D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)</w:t>
            </w:r>
          </w:p>
        </w:tc>
      </w:tr>
      <w:tr w:rsidR="00A115A3" w:rsidRPr="000A33DD" w:rsidTr="00B274A8">
        <w:trPr>
          <w:gridAfter w:val="1"/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A115A3" w:rsidRPr="000A33DD" w:rsidTr="00B274A8">
        <w:trPr>
          <w:gridAfter w:val="1"/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A115A3" w:rsidRPr="000A33DD" w:rsidTr="00B274A8">
        <w:trPr>
          <w:gridAfter w:val="1"/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A115A3" w:rsidRPr="000A33DD" w:rsidTr="00B274A8">
        <w:trPr>
          <w:gridAfter w:val="1"/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A115A3" w:rsidRPr="000A33DD" w:rsidTr="00B274A8">
        <w:trPr>
          <w:gridAfter w:val="1"/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A3" w:rsidRPr="000A33DD" w:rsidRDefault="00A115A3" w:rsidP="00B274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A33D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</w:tbl>
    <w:p w:rsidR="00F57DC2" w:rsidRDefault="00F57DC2"/>
    <w:sectPr w:rsidR="00F57DC2" w:rsidSect="00A115A3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A3"/>
    <w:rsid w:val="00A115A3"/>
    <w:rsid w:val="00F5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D77DB"/>
  <w15:chartTrackingRefBased/>
  <w15:docId w15:val="{98D5F1F8-245F-4F34-9657-1DCE5ABA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5A3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1</cp:revision>
  <dcterms:created xsi:type="dcterms:W3CDTF">2025-07-17T16:24:00Z</dcterms:created>
  <dcterms:modified xsi:type="dcterms:W3CDTF">2025-07-17T16:27:00Z</dcterms:modified>
</cp:coreProperties>
</file>